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9800B4" w:rsidRDefault="009800B4" w:rsidP="009800B4">
      <w:pPr>
        <w:spacing w:line="200" w:lineRule="atLeast"/>
        <w:ind w:left="195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F663952" wp14:editId="5FB1BE07">
            <wp:extent cx="1158240" cy="6461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64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0B4" w:rsidRDefault="009800B4" w:rsidP="009800B4">
      <w:pPr>
        <w:spacing w:line="281" w:lineRule="exact"/>
        <w:ind w:left="1958"/>
        <w:rPr>
          <w:rFonts w:ascii="Times New Roman" w:eastAsia="Times New Roman" w:hAnsi="Times New Roman" w:cs="Times New Roman"/>
          <w:sz w:val="25"/>
          <w:szCs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0D40F13" wp14:editId="22532166">
                <wp:simplePos x="0" y="0"/>
                <wp:positionH relativeFrom="page">
                  <wp:posOffset>18415</wp:posOffset>
                </wp:positionH>
                <wp:positionV relativeFrom="paragraph">
                  <wp:posOffset>-1621790</wp:posOffset>
                </wp:positionV>
                <wp:extent cx="1270" cy="840105"/>
                <wp:effectExtent l="8890" t="11430" r="8890" b="1524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40105"/>
                          <a:chOff x="29" y="-2554"/>
                          <a:chExt cx="2" cy="1323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9" y="-2554"/>
                            <a:ext cx="2" cy="1323"/>
                          </a:xfrm>
                          <a:custGeom>
                            <a:avLst/>
                            <a:gdLst>
                              <a:gd name="T0" fmla="+- 0 -1231 -2554"/>
                              <a:gd name="T1" fmla="*/ -1231 h 1323"/>
                              <a:gd name="T2" fmla="+- 0 -2554 -2554"/>
                              <a:gd name="T3" fmla="*/ -2554 h 132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23">
                                <a:moveTo>
                                  <a:pt x="0" y="1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63">
                            <a:solidFill>
                              <a:srgbClr val="D8D8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8432A9" id="Group 4" o:spid="_x0000_s1026" style="position:absolute;margin-left:1.45pt;margin-top:-127.7pt;width:.1pt;height:66.15pt;z-index:251659264;mso-position-horizontal-relative:page" coordorigin="29,-2554" coordsize="2,1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">
                <v:shape id="Freeform 5" o:spid="_x0000_s1027" style="position:absolute;left:29;top:-2554;width:2;height:1323;visibility:visible;mso-wrap-style:square;v-text-anchor:top" coordsize="2,1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Es8cMA&#10;AADaAAAADwAAAGRycy9kb3ducmV2LnhtbESPUWvCQBCE3wv+h2OFvtVL0yqSeooIQlutYBSft7lt&#10;EszthdxW03/fEwp9HGbmG2a26F2jLtSF2rOBx1ECirjwtubSwPGwfpiCCoJssfFMBn4owGI+uJth&#10;Zv2V93TJpVQRwiFDA5VIm2kdioochpFviaP35TuHEmVXatvhNcJdo9MkmWiHNceFCltaVVSc829n&#10;QHab03u6k49x2m75WT63+dNbMOZ+2C9fQAn18h/+a79aA2O4XYk3QM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Es8cMAAADaAAAADwAAAAAAAAAAAAAAAACYAgAAZHJzL2Rv&#10;d25yZXYueG1sUEsFBgAAAAAEAAQA9QAAAIgDAAAAAA==&#10;" path="m,1323l,e" filled="f" strokecolor="#d8d8d8" strokeweight=".33786mm">
                  <v:path arrowok="t" o:connecttype="custom" o:connectlocs="0,-1231;0,-2554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A350332" wp14:editId="0EC87766">
                <wp:simplePos x="0" y="0"/>
                <wp:positionH relativeFrom="page">
                  <wp:posOffset>18415</wp:posOffset>
                </wp:positionH>
                <wp:positionV relativeFrom="paragraph">
                  <wp:posOffset>-513715</wp:posOffset>
                </wp:positionV>
                <wp:extent cx="1270" cy="8835390"/>
                <wp:effectExtent l="8890" t="5080" r="8890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835390"/>
                          <a:chOff x="29" y="-809"/>
                          <a:chExt cx="2" cy="13914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29" y="-809"/>
                            <a:ext cx="2" cy="13914"/>
                          </a:xfrm>
                          <a:custGeom>
                            <a:avLst/>
                            <a:gdLst>
                              <a:gd name="T0" fmla="+- 0 13104 -809"/>
                              <a:gd name="T1" fmla="*/ 13104 h 13914"/>
                              <a:gd name="T2" fmla="+- 0 -809 -809"/>
                              <a:gd name="T3" fmla="*/ -809 h 139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914">
                                <a:moveTo>
                                  <a:pt x="0" y="139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23">
                            <a:solidFill>
                              <a:srgbClr val="C8C8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AD4F16" id="Group 2" o:spid="_x0000_s1026" style="position:absolute;margin-left:1.45pt;margin-top:-40.45pt;width:.1pt;height:695.7pt;z-index:251660288;mso-position-horizontal-relative:page" coordorigin="29,-809" coordsize="2,13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">
                <v:shape id="Freeform 3" o:spid="_x0000_s1027" style="position:absolute;left:29;top:-809;width:2;height:13914;visibility:visible;mso-wrap-style:square;v-text-anchor:top" coordsize="2,13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J7oMIA&#10;AADaAAAADwAAAGRycy9kb3ducmV2LnhtbESPQWsCMRSE70L/Q3gFL1KzdUFka5TaInoSXAu9vm5e&#10;N0s3L0uSavrvG0HwOMzMN8xynWwvzuRD51jB87QAQdw43XGr4OO0fVqACBFZY++YFPxRgPXqYbTE&#10;SrsLH+lcx1ZkCIcKFZgYh0rK0BiyGKZuIM7et/MWY5a+ldrjJcNtL2dFMZcWO84LBgd6M9T81L9W&#10;wVcjD59pszHepj3277KclG6n1Pgxvb6AiJTiPXxr77WCEq5X8g2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UnugwgAAANoAAAAPAAAAAAAAAAAAAAAAAJgCAABkcnMvZG93&#10;bnJldi54bWxQSwUGAAAAAAQABAD1AAAAhwMAAAAA&#10;" path="m,13913l,e" filled="f" strokecolor="#c8c8c8" strokeweight=".25342mm">
                  <v:path arrowok="t" o:connecttype="custom" o:connectlocs="0,13104;0,-809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color w:val="232323"/>
          <w:sz w:val="25"/>
        </w:rPr>
        <w:t>W</w:t>
      </w:r>
      <w:r>
        <w:rPr>
          <w:rFonts w:ascii="Times New Roman"/>
          <w:color w:val="232323"/>
          <w:spacing w:val="-3"/>
          <w:sz w:val="25"/>
        </w:rPr>
        <w:t xml:space="preserve"> </w:t>
      </w:r>
      <w:r>
        <w:rPr>
          <w:rFonts w:ascii="Times New Roman"/>
          <w:color w:val="232323"/>
          <w:sz w:val="25"/>
        </w:rPr>
        <w:t>A</w:t>
      </w:r>
      <w:r>
        <w:rPr>
          <w:rFonts w:ascii="Times New Roman"/>
          <w:color w:val="232323"/>
          <w:spacing w:val="34"/>
          <w:sz w:val="25"/>
        </w:rPr>
        <w:t xml:space="preserve"> </w:t>
      </w:r>
      <w:r>
        <w:rPr>
          <w:rFonts w:ascii="Times New Roman"/>
          <w:color w:val="232323"/>
          <w:sz w:val="25"/>
        </w:rPr>
        <w:t>K</w:t>
      </w:r>
      <w:r>
        <w:rPr>
          <w:rFonts w:ascii="Times New Roman"/>
          <w:color w:val="232323"/>
          <w:spacing w:val="38"/>
          <w:sz w:val="25"/>
        </w:rPr>
        <w:t xml:space="preserve"> </w:t>
      </w:r>
      <w:r>
        <w:rPr>
          <w:rFonts w:ascii="Times New Roman"/>
          <w:color w:val="232323"/>
          <w:sz w:val="25"/>
        </w:rPr>
        <w:t>U</w:t>
      </w:r>
      <w:r>
        <w:rPr>
          <w:rFonts w:ascii="Times New Roman"/>
          <w:color w:val="232323"/>
          <w:spacing w:val="35"/>
          <w:sz w:val="25"/>
        </w:rPr>
        <w:t xml:space="preserve"> </w:t>
      </w:r>
      <w:r>
        <w:rPr>
          <w:rFonts w:ascii="Times New Roman"/>
          <w:color w:val="232323"/>
          <w:sz w:val="25"/>
        </w:rPr>
        <w:t>L</w:t>
      </w:r>
      <w:r>
        <w:rPr>
          <w:rFonts w:ascii="Times New Roman"/>
          <w:color w:val="232323"/>
          <w:spacing w:val="26"/>
          <w:sz w:val="25"/>
        </w:rPr>
        <w:t xml:space="preserve"> </w:t>
      </w:r>
      <w:proofErr w:type="spellStart"/>
      <w:r>
        <w:rPr>
          <w:rFonts w:ascii="Times New Roman"/>
          <w:color w:val="232323"/>
          <w:sz w:val="25"/>
        </w:rPr>
        <w:t>L</w:t>
      </w:r>
      <w:proofErr w:type="spellEnd"/>
      <w:r>
        <w:rPr>
          <w:rFonts w:ascii="Times New Roman"/>
          <w:color w:val="232323"/>
          <w:spacing w:val="29"/>
          <w:sz w:val="25"/>
        </w:rPr>
        <w:t xml:space="preserve"> </w:t>
      </w:r>
      <w:r>
        <w:rPr>
          <w:rFonts w:ascii="Times New Roman"/>
          <w:color w:val="232323"/>
          <w:sz w:val="25"/>
        </w:rPr>
        <w:t>A</w:t>
      </w:r>
    </w:p>
    <w:p w:rsidR="009800B4" w:rsidRDefault="009800B4" w:rsidP="009800B4">
      <w:pPr>
        <w:spacing w:line="157" w:lineRule="exact"/>
        <w:ind w:left="1963" w:right="6747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color w:val="706066"/>
          <w:w w:val="105"/>
          <w:sz w:val="14"/>
        </w:rPr>
        <w:t xml:space="preserve">C </w:t>
      </w:r>
      <w:r>
        <w:rPr>
          <w:rFonts w:ascii="Times New Roman"/>
          <w:color w:val="706066"/>
          <w:spacing w:val="25"/>
          <w:w w:val="105"/>
          <w:sz w:val="14"/>
        </w:rPr>
        <w:t xml:space="preserve"> </w:t>
      </w:r>
      <w:proofErr w:type="gramStart"/>
      <w:r>
        <w:rPr>
          <w:rFonts w:ascii="Times New Roman"/>
          <w:color w:val="706066"/>
          <w:w w:val="105"/>
          <w:sz w:val="14"/>
        </w:rPr>
        <w:t xml:space="preserve">O </w:t>
      </w:r>
      <w:r>
        <w:rPr>
          <w:rFonts w:ascii="Times New Roman"/>
          <w:color w:val="706066"/>
          <w:spacing w:val="29"/>
          <w:w w:val="105"/>
          <w:sz w:val="14"/>
        </w:rPr>
        <w:t xml:space="preserve"> </w:t>
      </w:r>
      <w:r>
        <w:rPr>
          <w:rFonts w:ascii="Times New Roman"/>
          <w:color w:val="706066"/>
          <w:w w:val="105"/>
          <w:sz w:val="14"/>
        </w:rPr>
        <w:t>U</w:t>
      </w:r>
      <w:proofErr w:type="gramEnd"/>
      <w:r>
        <w:rPr>
          <w:rFonts w:ascii="Times New Roman"/>
          <w:color w:val="706066"/>
          <w:w w:val="105"/>
          <w:sz w:val="14"/>
        </w:rPr>
        <w:t xml:space="preserve"> </w:t>
      </w:r>
      <w:r>
        <w:rPr>
          <w:rFonts w:ascii="Times New Roman"/>
          <w:color w:val="706066"/>
          <w:spacing w:val="32"/>
          <w:w w:val="105"/>
          <w:sz w:val="14"/>
        </w:rPr>
        <w:t xml:space="preserve"> </w:t>
      </w:r>
      <w:r>
        <w:rPr>
          <w:rFonts w:ascii="Times New Roman"/>
          <w:color w:val="706066"/>
          <w:w w:val="105"/>
          <w:sz w:val="14"/>
        </w:rPr>
        <w:t xml:space="preserve">N </w:t>
      </w:r>
      <w:r>
        <w:rPr>
          <w:rFonts w:ascii="Times New Roman"/>
          <w:color w:val="706066"/>
          <w:spacing w:val="30"/>
          <w:w w:val="105"/>
          <w:sz w:val="14"/>
        </w:rPr>
        <w:t xml:space="preserve"> </w:t>
      </w:r>
      <w:r>
        <w:rPr>
          <w:rFonts w:ascii="Times New Roman"/>
          <w:color w:val="706066"/>
          <w:w w:val="105"/>
          <w:sz w:val="14"/>
        </w:rPr>
        <w:t xml:space="preserve">T </w:t>
      </w:r>
      <w:r>
        <w:rPr>
          <w:rFonts w:ascii="Times New Roman"/>
          <w:color w:val="706066"/>
          <w:spacing w:val="26"/>
          <w:w w:val="105"/>
          <w:sz w:val="14"/>
        </w:rPr>
        <w:t xml:space="preserve"> </w:t>
      </w:r>
      <w:r>
        <w:rPr>
          <w:rFonts w:ascii="Times New Roman"/>
          <w:color w:val="706066"/>
          <w:w w:val="105"/>
          <w:sz w:val="14"/>
        </w:rPr>
        <w:t>Y</w:t>
      </w:r>
    </w:p>
    <w:p w:rsidR="009800B4" w:rsidRDefault="009800B4" w:rsidP="009800B4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11"/>
          <w:szCs w:val="11"/>
        </w:rPr>
      </w:pPr>
    </w:p>
    <w:p w:rsidR="009800B4" w:rsidRPr="006F4B3D" w:rsidRDefault="009800B4" w:rsidP="009800B4">
      <w:pPr>
        <w:ind w:left="2623" w:right="936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6F4B3D">
        <w:rPr>
          <w:rFonts w:ascii="Times New Roman"/>
          <w:color w:val="232323"/>
          <w:sz w:val="46"/>
        </w:rPr>
        <w:t>NOTICE</w:t>
      </w:r>
      <w:r w:rsidRPr="006F4B3D">
        <w:rPr>
          <w:rFonts w:ascii="Times New Roman"/>
          <w:color w:val="232323"/>
          <w:spacing w:val="105"/>
          <w:sz w:val="46"/>
        </w:rPr>
        <w:t xml:space="preserve"> </w:t>
      </w:r>
      <w:r w:rsidRPr="006F4B3D">
        <w:rPr>
          <w:rFonts w:ascii="Times New Roman"/>
          <w:color w:val="232323"/>
          <w:sz w:val="46"/>
        </w:rPr>
        <w:t>OF</w:t>
      </w:r>
      <w:r w:rsidRPr="006F4B3D">
        <w:rPr>
          <w:rFonts w:ascii="Times New Roman"/>
          <w:color w:val="232323"/>
          <w:spacing w:val="41"/>
          <w:sz w:val="46"/>
        </w:rPr>
        <w:t xml:space="preserve"> </w:t>
      </w:r>
      <w:r w:rsidRPr="006F4B3D">
        <w:rPr>
          <w:rFonts w:ascii="Times New Roman"/>
          <w:color w:val="232323"/>
          <w:sz w:val="46"/>
        </w:rPr>
        <w:t>PUBLIC</w:t>
      </w:r>
      <w:r w:rsidRPr="006F4B3D">
        <w:rPr>
          <w:rFonts w:ascii="Times New Roman"/>
          <w:color w:val="232323"/>
          <w:spacing w:val="77"/>
          <w:sz w:val="46"/>
        </w:rPr>
        <w:t xml:space="preserve"> </w:t>
      </w:r>
      <w:r w:rsidRPr="006F4B3D">
        <w:rPr>
          <w:rFonts w:ascii="Times New Roman"/>
          <w:color w:val="232323"/>
          <w:sz w:val="48"/>
        </w:rPr>
        <w:t>MEETING</w:t>
      </w:r>
    </w:p>
    <w:p w:rsidR="009800B4" w:rsidRPr="006F4B3D" w:rsidRDefault="009800B4" w:rsidP="009800B4">
      <w:pPr>
        <w:spacing w:before="4"/>
        <w:rPr>
          <w:rFonts w:ascii="Times New Roman" w:eastAsia="Times New Roman" w:hAnsi="Times New Roman" w:cs="Times New Roman"/>
          <w:sz w:val="49"/>
          <w:szCs w:val="49"/>
        </w:rPr>
      </w:pPr>
    </w:p>
    <w:p w:rsidR="009800B4" w:rsidRDefault="009800B4" w:rsidP="009D1011">
      <w:pPr>
        <w:pStyle w:val="Heading1"/>
        <w:spacing w:before="0" w:line="252" w:lineRule="auto"/>
        <w:ind w:left="1710" w:right="170"/>
        <w:jc w:val="center"/>
      </w:pPr>
      <w:r>
        <w:rPr>
          <w:color w:val="232323"/>
        </w:rPr>
        <w:t>The</w:t>
      </w:r>
      <w:r>
        <w:rPr>
          <w:color w:val="232323"/>
          <w:spacing w:val="38"/>
        </w:rPr>
        <w:t xml:space="preserve"> </w:t>
      </w:r>
      <w:r>
        <w:rPr>
          <w:color w:val="232323"/>
        </w:rPr>
        <w:t>Wakulla</w:t>
      </w:r>
      <w:r>
        <w:rPr>
          <w:color w:val="232323"/>
          <w:spacing w:val="61"/>
        </w:rPr>
        <w:t xml:space="preserve"> </w:t>
      </w:r>
      <w:r>
        <w:rPr>
          <w:color w:val="232323"/>
        </w:rPr>
        <w:t>County</w:t>
      </w:r>
      <w:r>
        <w:rPr>
          <w:color w:val="232323"/>
          <w:spacing w:val="47"/>
        </w:rPr>
        <w:t xml:space="preserve"> </w:t>
      </w:r>
      <w:r>
        <w:rPr>
          <w:color w:val="232323"/>
        </w:rPr>
        <w:t>Tourist</w:t>
      </w:r>
      <w:r>
        <w:rPr>
          <w:color w:val="232323"/>
          <w:spacing w:val="45"/>
        </w:rPr>
        <w:t xml:space="preserve"> </w:t>
      </w:r>
      <w:r>
        <w:rPr>
          <w:color w:val="232323"/>
        </w:rPr>
        <w:t>Development</w:t>
      </w:r>
      <w:r>
        <w:rPr>
          <w:color w:val="232323"/>
          <w:spacing w:val="87"/>
        </w:rPr>
        <w:t xml:space="preserve"> </w:t>
      </w:r>
      <w:r>
        <w:rPr>
          <w:color w:val="232323"/>
        </w:rPr>
        <w:t>Council</w:t>
      </w:r>
      <w:r>
        <w:rPr>
          <w:color w:val="232323"/>
          <w:w w:val="102"/>
        </w:rPr>
        <w:t xml:space="preserve"> </w:t>
      </w:r>
      <w:r>
        <w:rPr>
          <w:color w:val="232323"/>
        </w:rPr>
        <w:t>will</w:t>
      </w:r>
      <w:r>
        <w:rPr>
          <w:color w:val="232323"/>
          <w:spacing w:val="30"/>
        </w:rPr>
        <w:t xml:space="preserve"> </w:t>
      </w:r>
      <w:r>
        <w:rPr>
          <w:color w:val="232323"/>
        </w:rPr>
        <w:t>hold</w:t>
      </w:r>
      <w:r>
        <w:rPr>
          <w:color w:val="232323"/>
          <w:spacing w:val="52"/>
        </w:rPr>
        <w:t xml:space="preserve"> </w:t>
      </w:r>
      <w:r>
        <w:rPr>
          <w:color w:val="232323"/>
        </w:rPr>
        <w:t>a</w:t>
      </w:r>
      <w:r>
        <w:rPr>
          <w:color w:val="232323"/>
          <w:spacing w:val="3"/>
        </w:rPr>
        <w:t xml:space="preserve"> </w:t>
      </w:r>
      <w:r>
        <w:rPr>
          <w:color w:val="232323"/>
        </w:rPr>
        <w:t>Public</w:t>
      </w:r>
      <w:r>
        <w:rPr>
          <w:color w:val="232323"/>
          <w:spacing w:val="29"/>
        </w:rPr>
        <w:t xml:space="preserve"> </w:t>
      </w:r>
      <w:r>
        <w:rPr>
          <w:color w:val="232323"/>
        </w:rPr>
        <w:t>Meeting</w:t>
      </w:r>
      <w:r>
        <w:rPr>
          <w:color w:val="232323"/>
          <w:spacing w:val="61"/>
        </w:rPr>
        <w:t xml:space="preserve"> </w:t>
      </w:r>
      <w:r>
        <w:rPr>
          <w:color w:val="232323"/>
        </w:rPr>
        <w:t>on</w:t>
      </w:r>
    </w:p>
    <w:p w:rsidR="009D1011" w:rsidRDefault="00A66B5B" w:rsidP="009800B4">
      <w:pPr>
        <w:spacing w:before="1" w:line="252" w:lineRule="auto"/>
        <w:ind w:left="3601" w:right="2043"/>
        <w:jc w:val="center"/>
        <w:rPr>
          <w:rFonts w:ascii="Times New Roman"/>
          <w:color w:val="232323"/>
          <w:spacing w:val="-7"/>
          <w:w w:val="105"/>
          <w:sz w:val="38"/>
        </w:rPr>
      </w:pPr>
      <w:r>
        <w:rPr>
          <w:rFonts w:ascii="Times New Roman"/>
          <w:color w:val="232323"/>
          <w:w w:val="105"/>
          <w:sz w:val="38"/>
        </w:rPr>
        <w:t>June 9</w:t>
      </w:r>
      <w:bookmarkStart w:id="0" w:name="_GoBack"/>
      <w:bookmarkEnd w:id="0"/>
      <w:r w:rsidR="009800B4">
        <w:rPr>
          <w:rFonts w:ascii="Times New Roman"/>
          <w:color w:val="232323"/>
          <w:w w:val="105"/>
          <w:sz w:val="38"/>
        </w:rPr>
        <w:t>,</w:t>
      </w:r>
      <w:r w:rsidR="00BE5DC1">
        <w:rPr>
          <w:rFonts w:ascii="Times New Roman"/>
          <w:color w:val="232323"/>
          <w:w w:val="105"/>
          <w:sz w:val="38"/>
        </w:rPr>
        <w:t xml:space="preserve"> </w:t>
      </w:r>
      <w:r w:rsidR="005471DC">
        <w:rPr>
          <w:rFonts w:ascii="Times New Roman"/>
          <w:color w:val="232323"/>
          <w:w w:val="105"/>
          <w:sz w:val="38"/>
        </w:rPr>
        <w:t>2016</w:t>
      </w:r>
      <w:r w:rsidR="009800B4">
        <w:rPr>
          <w:rFonts w:ascii="Times New Roman"/>
          <w:color w:val="232323"/>
          <w:w w:val="105"/>
          <w:sz w:val="38"/>
        </w:rPr>
        <w:t>,</w:t>
      </w:r>
      <w:r w:rsidR="009800B4">
        <w:rPr>
          <w:rFonts w:ascii="Times New Roman"/>
          <w:color w:val="232323"/>
          <w:spacing w:val="9"/>
          <w:w w:val="105"/>
          <w:sz w:val="38"/>
        </w:rPr>
        <w:t xml:space="preserve"> </w:t>
      </w:r>
      <w:r w:rsidR="009800B4">
        <w:rPr>
          <w:rFonts w:ascii="Times New Roman"/>
          <w:color w:val="232323"/>
          <w:w w:val="105"/>
          <w:sz w:val="38"/>
        </w:rPr>
        <w:t>8:30</w:t>
      </w:r>
      <w:r w:rsidR="009800B4">
        <w:rPr>
          <w:rFonts w:ascii="Times New Roman"/>
          <w:color w:val="232323"/>
          <w:spacing w:val="-19"/>
          <w:w w:val="105"/>
          <w:sz w:val="38"/>
        </w:rPr>
        <w:t xml:space="preserve"> </w:t>
      </w:r>
      <w:r w:rsidR="009800B4">
        <w:rPr>
          <w:rFonts w:ascii="Times New Roman"/>
          <w:color w:val="232323"/>
          <w:w w:val="105"/>
          <w:sz w:val="38"/>
        </w:rPr>
        <w:t>a.m.</w:t>
      </w:r>
    </w:p>
    <w:p w:rsidR="009800B4" w:rsidRDefault="009800B4" w:rsidP="009D1011">
      <w:pPr>
        <w:spacing w:before="1" w:line="252" w:lineRule="auto"/>
        <w:ind w:left="3330" w:right="2043"/>
        <w:rPr>
          <w:rFonts w:ascii="Times New Roman" w:eastAsia="Times New Roman" w:hAnsi="Times New Roman" w:cs="Times New Roman"/>
          <w:sz w:val="38"/>
          <w:szCs w:val="38"/>
        </w:rPr>
      </w:pPr>
      <w:proofErr w:type="gramStart"/>
      <w:r>
        <w:rPr>
          <w:rFonts w:ascii="Times New Roman"/>
          <w:color w:val="232323"/>
          <w:w w:val="105"/>
          <w:sz w:val="38"/>
        </w:rPr>
        <w:t>at</w:t>
      </w:r>
      <w:proofErr w:type="gramEnd"/>
      <w:r>
        <w:rPr>
          <w:rFonts w:ascii="Times New Roman"/>
          <w:color w:val="232323"/>
          <w:spacing w:val="-19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the</w:t>
      </w:r>
      <w:r>
        <w:rPr>
          <w:rFonts w:ascii="Times New Roman"/>
          <w:color w:val="232323"/>
          <w:w w:val="104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Wakulla</w:t>
      </w:r>
      <w:r>
        <w:rPr>
          <w:rFonts w:ascii="Times New Roman"/>
          <w:color w:val="232323"/>
          <w:spacing w:val="-33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Welcome</w:t>
      </w:r>
      <w:r>
        <w:rPr>
          <w:rFonts w:ascii="Times New Roman"/>
          <w:color w:val="232323"/>
          <w:spacing w:val="-28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Center</w:t>
      </w:r>
    </w:p>
    <w:p w:rsidR="009800B4" w:rsidRDefault="009800B4" w:rsidP="009800B4">
      <w:pPr>
        <w:spacing w:before="1"/>
        <w:ind w:left="2528" w:right="936"/>
        <w:jc w:val="center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/>
          <w:color w:val="232323"/>
          <w:w w:val="105"/>
          <w:sz w:val="38"/>
        </w:rPr>
        <w:t>1493</w:t>
      </w:r>
      <w:r>
        <w:rPr>
          <w:rFonts w:ascii="Times New Roman"/>
          <w:color w:val="232323"/>
          <w:spacing w:val="-42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Coastal</w:t>
      </w:r>
      <w:r>
        <w:rPr>
          <w:rFonts w:ascii="Times New Roman"/>
          <w:color w:val="232323"/>
          <w:spacing w:val="-23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Highway,</w:t>
      </w:r>
      <w:r>
        <w:rPr>
          <w:rFonts w:ascii="Times New Roman"/>
          <w:color w:val="232323"/>
          <w:spacing w:val="-11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Panacea,</w:t>
      </w:r>
      <w:r>
        <w:rPr>
          <w:rFonts w:ascii="Times New Roman"/>
          <w:color w:val="232323"/>
          <w:spacing w:val="-7"/>
          <w:w w:val="105"/>
          <w:sz w:val="38"/>
        </w:rPr>
        <w:t xml:space="preserve"> </w:t>
      </w:r>
      <w:r w:rsidR="00FF0BF1">
        <w:rPr>
          <w:rFonts w:ascii="Times New Roman"/>
          <w:color w:val="232323"/>
          <w:w w:val="105"/>
          <w:sz w:val="38"/>
        </w:rPr>
        <w:t>FL</w:t>
      </w:r>
      <w:r>
        <w:rPr>
          <w:rFonts w:ascii="Times New Roman"/>
          <w:color w:val="232323"/>
          <w:spacing w:val="-26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32346</w:t>
      </w:r>
    </w:p>
    <w:p w:rsidR="009800B4" w:rsidRDefault="009800B4" w:rsidP="009800B4">
      <w:pPr>
        <w:spacing w:before="23"/>
        <w:ind w:left="2476" w:right="936"/>
        <w:jc w:val="center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/>
          <w:color w:val="232323"/>
          <w:w w:val="105"/>
          <w:sz w:val="38"/>
        </w:rPr>
        <w:t>(850)</w:t>
      </w:r>
      <w:r>
        <w:rPr>
          <w:rFonts w:ascii="Times New Roman"/>
          <w:color w:val="232323"/>
          <w:spacing w:val="-36"/>
          <w:w w:val="105"/>
          <w:sz w:val="38"/>
        </w:rPr>
        <w:t xml:space="preserve"> </w:t>
      </w:r>
      <w:r w:rsidR="00EB76DD">
        <w:rPr>
          <w:rFonts w:ascii="Times New Roman"/>
          <w:color w:val="232323"/>
          <w:w w:val="105"/>
          <w:sz w:val="38"/>
        </w:rPr>
        <w:t>926-</w:t>
      </w:r>
      <w:r>
        <w:rPr>
          <w:rFonts w:ascii="Times New Roman"/>
          <w:color w:val="232323"/>
          <w:w w:val="105"/>
          <w:sz w:val="38"/>
        </w:rPr>
        <w:t>0919 ext. 716</w:t>
      </w:r>
    </w:p>
    <w:p w:rsidR="009800B4" w:rsidRDefault="009800B4" w:rsidP="009800B4">
      <w:pPr>
        <w:spacing w:before="2"/>
        <w:rPr>
          <w:rFonts w:ascii="Times New Roman" w:eastAsia="Times New Roman" w:hAnsi="Times New Roman" w:cs="Times New Roman"/>
          <w:sz w:val="42"/>
          <w:szCs w:val="42"/>
        </w:rPr>
      </w:pPr>
    </w:p>
    <w:p w:rsidR="009800B4" w:rsidRDefault="009800B4" w:rsidP="009800B4">
      <w:pPr>
        <w:ind w:left="2623" w:right="921"/>
        <w:jc w:val="center"/>
        <w:rPr>
          <w:rFonts w:ascii="Times New Roman" w:eastAsia="Times New Roman" w:hAnsi="Times New Roman" w:cs="Times New Roman"/>
          <w:sz w:val="46"/>
          <w:szCs w:val="46"/>
        </w:rPr>
      </w:pPr>
      <w:r>
        <w:rPr>
          <w:rFonts w:ascii="Times New Roman"/>
          <w:color w:val="232323"/>
          <w:sz w:val="46"/>
        </w:rPr>
        <w:t>Purpose</w:t>
      </w:r>
      <w:r>
        <w:rPr>
          <w:rFonts w:ascii="Times New Roman"/>
          <w:color w:val="232323"/>
          <w:spacing w:val="73"/>
          <w:sz w:val="46"/>
        </w:rPr>
        <w:t xml:space="preserve"> </w:t>
      </w:r>
      <w:r>
        <w:rPr>
          <w:rFonts w:ascii="Times New Roman"/>
          <w:color w:val="232323"/>
          <w:sz w:val="46"/>
        </w:rPr>
        <w:t>of</w:t>
      </w:r>
      <w:r>
        <w:rPr>
          <w:rFonts w:ascii="Times New Roman"/>
          <w:color w:val="232323"/>
          <w:spacing w:val="11"/>
          <w:sz w:val="46"/>
        </w:rPr>
        <w:t xml:space="preserve"> </w:t>
      </w:r>
      <w:r>
        <w:rPr>
          <w:rFonts w:ascii="Times New Roman"/>
          <w:color w:val="232323"/>
          <w:sz w:val="46"/>
        </w:rPr>
        <w:t>Meeting:</w:t>
      </w:r>
    </w:p>
    <w:p w:rsidR="009800B4" w:rsidRDefault="009800B4" w:rsidP="009800B4">
      <w:pPr>
        <w:pStyle w:val="Heading1"/>
        <w:spacing w:before="20" w:line="255" w:lineRule="auto"/>
        <w:ind w:right="242"/>
        <w:jc w:val="center"/>
      </w:pPr>
      <w:r>
        <w:rPr>
          <w:color w:val="232323"/>
          <w:w w:val="105"/>
        </w:rPr>
        <w:t>To</w:t>
      </w:r>
      <w:r>
        <w:rPr>
          <w:color w:val="232323"/>
          <w:spacing w:val="-20"/>
          <w:w w:val="105"/>
        </w:rPr>
        <w:t xml:space="preserve"> </w:t>
      </w:r>
      <w:r>
        <w:rPr>
          <w:color w:val="232323"/>
          <w:w w:val="105"/>
        </w:rPr>
        <w:t>Conduct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General</w:t>
      </w:r>
      <w:r>
        <w:rPr>
          <w:color w:val="232323"/>
          <w:spacing w:val="-15"/>
          <w:w w:val="105"/>
        </w:rPr>
        <w:t xml:space="preserve"> </w:t>
      </w:r>
      <w:r>
        <w:rPr>
          <w:color w:val="232323"/>
          <w:w w:val="105"/>
        </w:rPr>
        <w:t>Business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-34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8"/>
          <w:w w:val="105"/>
        </w:rPr>
        <w:t xml:space="preserve"> </w:t>
      </w:r>
      <w:r w:rsidR="008525B4">
        <w:rPr>
          <w:color w:val="232323"/>
          <w:spacing w:val="-18"/>
          <w:w w:val="105"/>
        </w:rPr>
        <w:t xml:space="preserve">                 </w:t>
      </w:r>
      <w:r>
        <w:rPr>
          <w:color w:val="232323"/>
          <w:w w:val="105"/>
        </w:rPr>
        <w:t>Tourist</w:t>
      </w:r>
      <w:r>
        <w:rPr>
          <w:color w:val="232323"/>
          <w:w w:val="102"/>
        </w:rPr>
        <w:t xml:space="preserve"> </w:t>
      </w:r>
      <w:r>
        <w:rPr>
          <w:color w:val="232323"/>
          <w:w w:val="105"/>
        </w:rPr>
        <w:t>Development</w:t>
      </w:r>
      <w:r>
        <w:rPr>
          <w:color w:val="232323"/>
          <w:spacing w:val="-45"/>
          <w:w w:val="105"/>
        </w:rPr>
        <w:t xml:space="preserve"> </w:t>
      </w:r>
      <w:r>
        <w:rPr>
          <w:color w:val="232323"/>
          <w:w w:val="105"/>
        </w:rPr>
        <w:t>Council</w:t>
      </w:r>
    </w:p>
    <w:p w:rsidR="009800B4" w:rsidRDefault="009800B4" w:rsidP="009800B4">
      <w:pPr>
        <w:rPr>
          <w:rFonts w:ascii="Times New Roman" w:eastAsia="Times New Roman" w:hAnsi="Times New Roman" w:cs="Times New Roman"/>
          <w:sz w:val="38"/>
          <w:szCs w:val="38"/>
        </w:rPr>
      </w:pPr>
    </w:p>
    <w:p w:rsidR="009800B4" w:rsidRDefault="009800B4" w:rsidP="009800B4">
      <w:pPr>
        <w:pStyle w:val="BodyText"/>
        <w:spacing w:before="221"/>
        <w:ind w:left="1819" w:right="99" w:firstLine="4"/>
        <w:jc w:val="both"/>
      </w:pPr>
      <w:r>
        <w:rPr>
          <w:rFonts w:ascii="Arial"/>
          <w:color w:val="232323"/>
          <w:w w:val="135"/>
          <w:sz w:val="19"/>
        </w:rPr>
        <w:t>It</w:t>
      </w:r>
      <w:r>
        <w:rPr>
          <w:rFonts w:ascii="Arial"/>
          <w:color w:val="232323"/>
          <w:spacing w:val="-43"/>
          <w:w w:val="135"/>
          <w:sz w:val="19"/>
        </w:rPr>
        <w:t xml:space="preserve"> </w:t>
      </w:r>
      <w:r>
        <w:rPr>
          <w:color w:val="232323"/>
          <w:w w:val="105"/>
        </w:rPr>
        <w:t>is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mission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Wakulla</w:t>
      </w:r>
      <w:r>
        <w:rPr>
          <w:color w:val="232323"/>
          <w:spacing w:val="11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Tourist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Development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Council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  <w:sz w:val="21"/>
        </w:rPr>
        <w:t>to</w:t>
      </w:r>
      <w:r>
        <w:rPr>
          <w:color w:val="232323"/>
          <w:spacing w:val="-8"/>
          <w:w w:val="105"/>
          <w:sz w:val="21"/>
        </w:rPr>
        <w:t xml:space="preserve"> </w:t>
      </w:r>
      <w:r>
        <w:rPr>
          <w:color w:val="232323"/>
          <w:w w:val="105"/>
        </w:rPr>
        <w:t>promote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facilitate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travel to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within</w:t>
      </w:r>
      <w:r>
        <w:rPr>
          <w:color w:val="232323"/>
          <w:spacing w:val="21"/>
          <w:w w:val="105"/>
        </w:rPr>
        <w:t xml:space="preserve"> </w:t>
      </w:r>
      <w:r>
        <w:rPr>
          <w:color w:val="232323"/>
          <w:w w:val="105"/>
        </w:rPr>
        <w:t>Wakulla</w:t>
      </w:r>
      <w:r>
        <w:rPr>
          <w:color w:val="232323"/>
          <w:spacing w:val="19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spacing w:val="13"/>
          <w:w w:val="105"/>
        </w:rPr>
        <w:t xml:space="preserve"> </w:t>
      </w:r>
      <w:r>
        <w:rPr>
          <w:color w:val="232323"/>
          <w:w w:val="105"/>
        </w:rPr>
        <w:t>for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10"/>
          <w:w w:val="105"/>
        </w:rPr>
        <w:t xml:space="preserve"> </w:t>
      </w:r>
      <w:r>
        <w:rPr>
          <w:color w:val="232323"/>
          <w:w w:val="105"/>
        </w:rPr>
        <w:t>benefit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its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economy,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residents,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12"/>
          <w:w w:val="105"/>
        </w:rPr>
        <w:t xml:space="preserve"> </w:t>
      </w:r>
      <w:r>
        <w:rPr>
          <w:color w:val="232323"/>
          <w:w w:val="105"/>
        </w:rPr>
        <w:t>travel/tourism</w:t>
      </w:r>
      <w:r>
        <w:rPr>
          <w:color w:val="232323"/>
          <w:spacing w:val="31"/>
          <w:w w:val="105"/>
        </w:rPr>
        <w:t xml:space="preserve"> </w:t>
      </w:r>
      <w:r>
        <w:rPr>
          <w:color w:val="232323"/>
          <w:w w:val="105"/>
        </w:rPr>
        <w:t>industry.</w:t>
      </w:r>
      <w:r>
        <w:rPr>
          <w:color w:val="232323"/>
          <w:w w:val="106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20"/>
          <w:w w:val="105"/>
        </w:rPr>
        <w:t xml:space="preserve"> </w:t>
      </w:r>
      <w:r>
        <w:rPr>
          <w:color w:val="232323"/>
          <w:w w:val="105"/>
        </w:rPr>
        <w:t>TDC's</w:t>
      </w:r>
      <w:r>
        <w:rPr>
          <w:color w:val="232323"/>
          <w:spacing w:val="28"/>
          <w:w w:val="105"/>
        </w:rPr>
        <w:t xml:space="preserve"> </w:t>
      </w:r>
      <w:r>
        <w:rPr>
          <w:color w:val="232323"/>
          <w:w w:val="105"/>
        </w:rPr>
        <w:t>vision</w:t>
      </w:r>
      <w:r>
        <w:rPr>
          <w:color w:val="232323"/>
          <w:spacing w:val="45"/>
          <w:w w:val="105"/>
        </w:rPr>
        <w:t xml:space="preserve"> </w:t>
      </w:r>
      <w:r>
        <w:rPr>
          <w:color w:val="232323"/>
          <w:w w:val="105"/>
        </w:rPr>
        <w:t>is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>be</w:t>
      </w:r>
      <w:r>
        <w:rPr>
          <w:color w:val="232323"/>
          <w:spacing w:val="30"/>
          <w:w w:val="105"/>
        </w:rPr>
        <w:t xml:space="preserve"> </w:t>
      </w:r>
      <w:r>
        <w:rPr>
          <w:color w:val="232323"/>
          <w:w w:val="105"/>
        </w:rPr>
        <w:t>recognized</w:t>
      </w:r>
      <w:r>
        <w:rPr>
          <w:color w:val="232323"/>
          <w:spacing w:val="50"/>
          <w:w w:val="105"/>
        </w:rPr>
        <w:t xml:space="preserve"> </w:t>
      </w:r>
      <w:r>
        <w:rPr>
          <w:color w:val="232323"/>
          <w:w w:val="105"/>
        </w:rPr>
        <w:t>as</w:t>
      </w:r>
      <w:r>
        <w:rPr>
          <w:color w:val="232323"/>
          <w:spacing w:val="16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>county's</w:t>
      </w:r>
      <w:r>
        <w:rPr>
          <w:color w:val="232323"/>
          <w:spacing w:val="27"/>
          <w:w w:val="105"/>
        </w:rPr>
        <w:t xml:space="preserve"> </w:t>
      </w:r>
      <w:r>
        <w:rPr>
          <w:color w:val="232323"/>
          <w:w w:val="105"/>
        </w:rPr>
        <w:t>official</w:t>
      </w:r>
      <w:r>
        <w:rPr>
          <w:color w:val="232323"/>
          <w:spacing w:val="43"/>
          <w:w w:val="105"/>
        </w:rPr>
        <w:t xml:space="preserve"> </w:t>
      </w:r>
      <w:r>
        <w:rPr>
          <w:color w:val="232323"/>
          <w:w w:val="105"/>
        </w:rPr>
        <w:t>marketing</w:t>
      </w:r>
      <w:r>
        <w:rPr>
          <w:color w:val="232323"/>
          <w:spacing w:val="34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33"/>
          <w:w w:val="105"/>
        </w:rPr>
        <w:t xml:space="preserve"> </w:t>
      </w:r>
      <w:r>
        <w:rPr>
          <w:color w:val="232323"/>
          <w:w w:val="105"/>
        </w:rPr>
        <w:t>management</w:t>
      </w:r>
      <w:r>
        <w:rPr>
          <w:color w:val="232323"/>
          <w:w w:val="103"/>
        </w:rPr>
        <w:t xml:space="preserve"> </w:t>
      </w:r>
      <w:r>
        <w:rPr>
          <w:color w:val="232323"/>
          <w:w w:val="105"/>
        </w:rPr>
        <w:t>organization</w:t>
      </w:r>
      <w:r>
        <w:rPr>
          <w:color w:val="232323"/>
          <w:spacing w:val="47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27"/>
          <w:w w:val="105"/>
        </w:rPr>
        <w:t xml:space="preserve"> </w:t>
      </w:r>
      <w:r>
        <w:rPr>
          <w:color w:val="232323"/>
          <w:w w:val="105"/>
        </w:rPr>
        <w:t>responsibly</w:t>
      </w:r>
      <w:r>
        <w:rPr>
          <w:color w:val="232323"/>
          <w:spacing w:val="42"/>
          <w:w w:val="105"/>
        </w:rPr>
        <w:t xml:space="preserve"> </w:t>
      </w:r>
      <w:r>
        <w:rPr>
          <w:color w:val="232323"/>
          <w:w w:val="105"/>
        </w:rPr>
        <w:t>promote</w:t>
      </w:r>
      <w:r>
        <w:rPr>
          <w:color w:val="232323"/>
          <w:spacing w:val="33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37"/>
          <w:w w:val="105"/>
        </w:rPr>
        <w:t xml:space="preserve"> </w:t>
      </w:r>
      <w:r>
        <w:rPr>
          <w:color w:val="232323"/>
          <w:w w:val="105"/>
        </w:rPr>
        <w:t>protect</w:t>
      </w:r>
      <w:r>
        <w:rPr>
          <w:color w:val="232323"/>
          <w:spacing w:val="34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22"/>
          <w:w w:val="105"/>
        </w:rPr>
        <w:t xml:space="preserve"> </w:t>
      </w:r>
      <w:r>
        <w:rPr>
          <w:color w:val="232323"/>
          <w:w w:val="105"/>
        </w:rPr>
        <w:t>natural</w:t>
      </w:r>
      <w:r>
        <w:rPr>
          <w:color w:val="232323"/>
          <w:spacing w:val="37"/>
          <w:w w:val="105"/>
        </w:rPr>
        <w:t xml:space="preserve"> </w:t>
      </w:r>
      <w:r>
        <w:rPr>
          <w:color w:val="232323"/>
          <w:w w:val="105"/>
        </w:rPr>
        <w:t>resources,</w:t>
      </w:r>
      <w:r>
        <w:rPr>
          <w:color w:val="232323"/>
          <w:spacing w:val="29"/>
          <w:w w:val="105"/>
        </w:rPr>
        <w:t xml:space="preserve"> </w:t>
      </w:r>
      <w:r>
        <w:rPr>
          <w:color w:val="232323"/>
          <w:w w:val="105"/>
        </w:rPr>
        <w:t>recreational</w:t>
      </w:r>
      <w:r>
        <w:rPr>
          <w:color w:val="232323"/>
          <w:spacing w:val="40"/>
          <w:w w:val="105"/>
        </w:rPr>
        <w:t xml:space="preserve"> </w:t>
      </w:r>
      <w:r>
        <w:rPr>
          <w:color w:val="232323"/>
          <w:w w:val="105"/>
        </w:rPr>
        <w:t>opportunities,</w:t>
      </w:r>
      <w:r>
        <w:rPr>
          <w:color w:val="232323"/>
          <w:w w:val="104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29"/>
          <w:w w:val="105"/>
        </w:rPr>
        <w:t xml:space="preserve"> </w:t>
      </w:r>
      <w:r>
        <w:rPr>
          <w:color w:val="232323"/>
          <w:w w:val="105"/>
        </w:rPr>
        <w:t>rich</w:t>
      </w:r>
      <w:r>
        <w:rPr>
          <w:color w:val="232323"/>
          <w:spacing w:val="40"/>
          <w:w w:val="105"/>
        </w:rPr>
        <w:t xml:space="preserve"> </w:t>
      </w:r>
      <w:r>
        <w:rPr>
          <w:color w:val="232323"/>
          <w:w w:val="105"/>
        </w:rPr>
        <w:t>heritage</w:t>
      </w:r>
      <w:r>
        <w:rPr>
          <w:color w:val="232323"/>
          <w:spacing w:val="23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Wakulla</w:t>
      </w:r>
      <w:r>
        <w:rPr>
          <w:color w:val="232323"/>
          <w:spacing w:val="38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spacing w:val="31"/>
          <w:w w:val="105"/>
        </w:rPr>
        <w:t xml:space="preserve"> </w:t>
      </w:r>
      <w:r>
        <w:rPr>
          <w:color w:val="232323"/>
          <w:w w:val="105"/>
        </w:rPr>
        <w:t>in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>coordination</w:t>
      </w:r>
      <w:r>
        <w:rPr>
          <w:color w:val="232323"/>
          <w:spacing w:val="39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>collaboration</w:t>
      </w:r>
      <w:r>
        <w:rPr>
          <w:color w:val="232323"/>
          <w:spacing w:val="42"/>
          <w:w w:val="105"/>
        </w:rPr>
        <w:t xml:space="preserve"> </w:t>
      </w:r>
      <w:r>
        <w:rPr>
          <w:color w:val="232323"/>
          <w:w w:val="105"/>
        </w:rPr>
        <w:t>with</w:t>
      </w:r>
      <w:r>
        <w:rPr>
          <w:color w:val="232323"/>
          <w:spacing w:val="28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16"/>
          <w:w w:val="105"/>
        </w:rPr>
        <w:t xml:space="preserve"> </w:t>
      </w:r>
      <w:r>
        <w:rPr>
          <w:color w:val="232323"/>
          <w:w w:val="105"/>
        </w:rPr>
        <w:t>Board</w:t>
      </w:r>
      <w:r>
        <w:rPr>
          <w:color w:val="232323"/>
          <w:spacing w:val="37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w w:val="104"/>
        </w:rPr>
        <w:t xml:space="preserve"> </w:t>
      </w:r>
      <w:r>
        <w:rPr>
          <w:color w:val="232323"/>
          <w:w w:val="105"/>
        </w:rPr>
        <w:t>Commissioners,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Economic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Development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Council,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tourism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>industry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partners.</w:t>
      </w:r>
      <w:r>
        <w:rPr>
          <w:color w:val="232323"/>
          <w:spacing w:val="9"/>
          <w:w w:val="105"/>
        </w:rPr>
        <w:t xml:space="preserve"> </w:t>
      </w:r>
      <w:r>
        <w:rPr>
          <w:rFonts w:ascii="Arial"/>
          <w:color w:val="232323"/>
          <w:w w:val="135"/>
          <w:sz w:val="19"/>
        </w:rPr>
        <w:t>If</w:t>
      </w:r>
      <w:r>
        <w:rPr>
          <w:rFonts w:ascii="Arial"/>
          <w:color w:val="232323"/>
          <w:spacing w:val="-45"/>
          <w:w w:val="135"/>
          <w:sz w:val="19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person</w:t>
      </w:r>
      <w:r>
        <w:rPr>
          <w:color w:val="232323"/>
          <w:spacing w:val="20"/>
          <w:w w:val="105"/>
        </w:rPr>
        <w:t xml:space="preserve"> </w:t>
      </w:r>
      <w:r>
        <w:rPr>
          <w:color w:val="232323"/>
          <w:w w:val="105"/>
        </w:rPr>
        <w:t>decides</w:t>
      </w:r>
      <w:r>
        <w:rPr>
          <w:color w:val="232323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38"/>
          <w:w w:val="105"/>
        </w:rPr>
        <w:t xml:space="preserve"> </w:t>
      </w:r>
      <w:r>
        <w:rPr>
          <w:color w:val="232323"/>
          <w:w w:val="105"/>
        </w:rPr>
        <w:t>appeal</w:t>
      </w:r>
      <w:r>
        <w:rPr>
          <w:color w:val="232323"/>
          <w:spacing w:val="48"/>
          <w:w w:val="105"/>
        </w:rPr>
        <w:t xml:space="preserve"> </w:t>
      </w:r>
      <w:r>
        <w:rPr>
          <w:color w:val="232323"/>
          <w:w w:val="105"/>
        </w:rPr>
        <w:t>any</w:t>
      </w:r>
      <w:r>
        <w:rPr>
          <w:color w:val="232323"/>
          <w:spacing w:val="47"/>
          <w:w w:val="105"/>
        </w:rPr>
        <w:t xml:space="preserve"> </w:t>
      </w:r>
      <w:r>
        <w:rPr>
          <w:color w:val="232323"/>
          <w:w w:val="105"/>
        </w:rPr>
        <w:t>decision</w:t>
      </w:r>
      <w:r>
        <w:rPr>
          <w:color w:val="232323"/>
          <w:spacing w:val="19"/>
          <w:w w:val="105"/>
        </w:rPr>
        <w:t xml:space="preserve"> </w:t>
      </w:r>
      <w:r>
        <w:rPr>
          <w:color w:val="232323"/>
          <w:w w:val="105"/>
        </w:rPr>
        <w:t>made</w:t>
      </w:r>
      <w:r>
        <w:rPr>
          <w:color w:val="232323"/>
          <w:spacing w:val="44"/>
          <w:w w:val="105"/>
        </w:rPr>
        <w:t xml:space="preserve"> </w:t>
      </w:r>
      <w:r>
        <w:rPr>
          <w:color w:val="232323"/>
          <w:w w:val="105"/>
        </w:rPr>
        <w:t>by the board,</w:t>
      </w:r>
      <w:r>
        <w:rPr>
          <w:color w:val="232323"/>
          <w:spacing w:val="45"/>
          <w:w w:val="105"/>
        </w:rPr>
        <w:t xml:space="preserve"> </w:t>
      </w:r>
      <w:r>
        <w:rPr>
          <w:color w:val="232323"/>
          <w:w w:val="105"/>
        </w:rPr>
        <w:t>agency,</w:t>
      </w:r>
      <w:r>
        <w:rPr>
          <w:color w:val="232323"/>
          <w:spacing w:val="44"/>
          <w:w w:val="10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37"/>
          <w:w w:val="105"/>
        </w:rPr>
        <w:t xml:space="preserve"> </w:t>
      </w:r>
      <w:r>
        <w:rPr>
          <w:color w:val="232323"/>
          <w:w w:val="105"/>
        </w:rPr>
        <w:t>commission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with</w:t>
      </w:r>
      <w:r>
        <w:rPr>
          <w:color w:val="232323"/>
          <w:spacing w:val="10"/>
          <w:w w:val="105"/>
        </w:rPr>
        <w:t xml:space="preserve"> </w:t>
      </w:r>
      <w:r>
        <w:rPr>
          <w:color w:val="232323"/>
          <w:w w:val="105"/>
        </w:rPr>
        <w:t>respect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44"/>
          <w:w w:val="105"/>
        </w:rPr>
        <w:t xml:space="preserve"> </w:t>
      </w:r>
      <w:r>
        <w:rPr>
          <w:color w:val="232323"/>
          <w:w w:val="105"/>
        </w:rPr>
        <w:t>any</w:t>
      </w:r>
      <w:r>
        <w:rPr>
          <w:color w:val="232323"/>
          <w:spacing w:val="45"/>
          <w:w w:val="105"/>
        </w:rPr>
        <w:t xml:space="preserve"> </w:t>
      </w:r>
      <w:r>
        <w:rPr>
          <w:color w:val="232323"/>
          <w:w w:val="105"/>
        </w:rPr>
        <w:t>matter</w:t>
      </w:r>
      <w:r>
        <w:rPr>
          <w:color w:val="232323"/>
          <w:w w:val="107"/>
        </w:rPr>
        <w:t xml:space="preserve"> </w:t>
      </w:r>
      <w:r>
        <w:rPr>
          <w:color w:val="232323"/>
          <w:w w:val="105"/>
        </w:rPr>
        <w:t>considered</w:t>
      </w:r>
      <w:r>
        <w:rPr>
          <w:color w:val="232323"/>
          <w:spacing w:val="27"/>
          <w:w w:val="105"/>
        </w:rPr>
        <w:t xml:space="preserve"> </w:t>
      </w:r>
      <w:r>
        <w:rPr>
          <w:color w:val="232323"/>
          <w:w w:val="105"/>
        </w:rPr>
        <w:t>at such</w:t>
      </w:r>
      <w:r>
        <w:rPr>
          <w:color w:val="232323"/>
          <w:spacing w:val="20"/>
          <w:w w:val="105"/>
        </w:rPr>
        <w:t xml:space="preserve"> </w:t>
      </w:r>
      <w:r>
        <w:rPr>
          <w:color w:val="232323"/>
          <w:w w:val="105"/>
        </w:rPr>
        <w:t>meeting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hearing,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he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she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will</w:t>
      </w:r>
      <w:r>
        <w:rPr>
          <w:color w:val="232323"/>
          <w:spacing w:val="10"/>
          <w:w w:val="105"/>
        </w:rPr>
        <w:t xml:space="preserve"> </w:t>
      </w:r>
      <w:r>
        <w:rPr>
          <w:color w:val="232323"/>
          <w:w w:val="105"/>
        </w:rPr>
        <w:t>need</w:t>
      </w:r>
      <w:r>
        <w:rPr>
          <w:color w:val="232323"/>
          <w:spacing w:val="22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record</w:t>
      </w:r>
      <w:r>
        <w:rPr>
          <w:color w:val="232323"/>
          <w:spacing w:val="23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proceedings,</w:t>
      </w:r>
      <w:r>
        <w:rPr>
          <w:color w:val="232323"/>
          <w:spacing w:val="22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13"/>
          <w:w w:val="105"/>
        </w:rPr>
        <w:t xml:space="preserve"> </w:t>
      </w:r>
      <w:r>
        <w:rPr>
          <w:color w:val="232323"/>
          <w:w w:val="105"/>
        </w:rPr>
        <w:t>that,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for</w:t>
      </w:r>
      <w:r>
        <w:rPr>
          <w:color w:val="232323"/>
          <w:w w:val="106"/>
        </w:rPr>
        <w:t xml:space="preserve"> </w:t>
      </w:r>
      <w:r>
        <w:rPr>
          <w:color w:val="232323"/>
          <w:w w:val="105"/>
        </w:rPr>
        <w:t>such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purpose,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he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she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may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need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ensure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that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verbatim</w:t>
      </w:r>
      <w:r>
        <w:rPr>
          <w:color w:val="232323"/>
          <w:spacing w:val="19"/>
          <w:w w:val="105"/>
        </w:rPr>
        <w:t xml:space="preserve"> </w:t>
      </w:r>
      <w:r>
        <w:rPr>
          <w:color w:val="232323"/>
          <w:w w:val="105"/>
        </w:rPr>
        <w:t>record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5"/>
          <w:w w:val="105"/>
        </w:rPr>
        <w:t xml:space="preserve"> </w:t>
      </w:r>
      <w:r>
        <w:rPr>
          <w:color w:val="232323"/>
          <w:w w:val="105"/>
        </w:rPr>
        <w:t>proceedings</w:t>
      </w:r>
      <w:r>
        <w:rPr>
          <w:color w:val="232323"/>
          <w:spacing w:val="18"/>
          <w:w w:val="105"/>
        </w:rPr>
        <w:t xml:space="preserve"> </w:t>
      </w:r>
      <w:r>
        <w:rPr>
          <w:color w:val="232323"/>
          <w:w w:val="105"/>
        </w:rPr>
        <w:t>is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made,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which</w:t>
      </w:r>
      <w:r>
        <w:rPr>
          <w:color w:val="232323"/>
        </w:rPr>
        <w:t xml:space="preserve"> </w:t>
      </w:r>
      <w:r>
        <w:rPr>
          <w:color w:val="232323"/>
          <w:w w:val="105"/>
        </w:rPr>
        <w:t>record</w:t>
      </w:r>
      <w:r>
        <w:rPr>
          <w:color w:val="232323"/>
          <w:spacing w:val="12"/>
          <w:w w:val="105"/>
        </w:rPr>
        <w:t xml:space="preserve"> </w:t>
      </w:r>
      <w:r>
        <w:rPr>
          <w:color w:val="232323"/>
          <w:w w:val="105"/>
        </w:rPr>
        <w:t>includes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testimony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evidence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upon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which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appeal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is</w:t>
      </w:r>
      <w:r>
        <w:rPr>
          <w:color w:val="232323"/>
          <w:spacing w:val="-14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be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based.</w:t>
      </w:r>
    </w:p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9800B4" w:rsidRDefault="009800B4" w:rsidP="009800B4">
      <w:pPr>
        <w:pStyle w:val="BodyText"/>
        <w:ind w:right="109"/>
        <w:jc w:val="both"/>
      </w:pPr>
      <w:r>
        <w:rPr>
          <w:color w:val="232323"/>
          <w:w w:val="105"/>
        </w:rPr>
        <w:t>Persons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with</w:t>
      </w:r>
      <w:r>
        <w:rPr>
          <w:color w:val="232323"/>
          <w:spacing w:val="5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disability needing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special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accommodation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should contact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Wakulla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Board</w:t>
      </w:r>
      <w:r>
        <w:rPr>
          <w:color w:val="232323"/>
          <w:w w:val="104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spacing w:val="20"/>
          <w:w w:val="105"/>
        </w:rPr>
        <w:t xml:space="preserve"> </w:t>
      </w:r>
      <w:r>
        <w:rPr>
          <w:color w:val="232323"/>
          <w:w w:val="105"/>
        </w:rPr>
        <w:t>Commissioners</w:t>
      </w:r>
      <w:r>
        <w:rPr>
          <w:color w:val="232323"/>
          <w:spacing w:val="26"/>
          <w:w w:val="105"/>
        </w:rPr>
        <w:t xml:space="preserve"> </w:t>
      </w:r>
      <w:r>
        <w:rPr>
          <w:color w:val="232323"/>
          <w:w w:val="105"/>
        </w:rPr>
        <w:t>Administration</w:t>
      </w:r>
      <w:r>
        <w:rPr>
          <w:color w:val="232323"/>
          <w:spacing w:val="43"/>
          <w:w w:val="105"/>
        </w:rPr>
        <w:t xml:space="preserve"> </w:t>
      </w:r>
      <w:r>
        <w:rPr>
          <w:color w:val="232323"/>
          <w:w w:val="105"/>
        </w:rPr>
        <w:t>Office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at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least</w:t>
      </w:r>
      <w:r>
        <w:rPr>
          <w:color w:val="232323"/>
          <w:spacing w:val="13"/>
          <w:w w:val="105"/>
        </w:rPr>
        <w:t xml:space="preserve"> </w:t>
      </w:r>
      <w:r>
        <w:rPr>
          <w:color w:val="232323"/>
          <w:w w:val="105"/>
        </w:rPr>
        <w:t>two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(2)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days</w:t>
      </w:r>
      <w:r>
        <w:rPr>
          <w:color w:val="232323"/>
          <w:spacing w:val="20"/>
          <w:w w:val="105"/>
        </w:rPr>
        <w:t xml:space="preserve"> </w:t>
      </w:r>
      <w:r>
        <w:rPr>
          <w:color w:val="232323"/>
          <w:w w:val="105"/>
        </w:rPr>
        <w:t>prior</w:t>
      </w:r>
      <w:r>
        <w:rPr>
          <w:color w:val="232323"/>
          <w:spacing w:val="27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11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meeting</w:t>
      </w:r>
      <w:r>
        <w:rPr>
          <w:color w:val="232323"/>
          <w:spacing w:val="22"/>
          <w:w w:val="105"/>
        </w:rPr>
        <w:t xml:space="preserve"> </w:t>
      </w:r>
      <w:r>
        <w:rPr>
          <w:color w:val="232323"/>
          <w:w w:val="105"/>
        </w:rPr>
        <w:t>at</w:t>
      </w:r>
      <w:r>
        <w:rPr>
          <w:color w:val="232323"/>
          <w:spacing w:val="9"/>
          <w:w w:val="105"/>
        </w:rPr>
        <w:t xml:space="preserve"> </w:t>
      </w:r>
      <w:r>
        <w:rPr>
          <w:color w:val="0867C3"/>
          <w:w w:val="105"/>
          <w:sz w:val="19"/>
        </w:rPr>
        <w:t>(850)</w:t>
      </w:r>
      <w:r>
        <w:rPr>
          <w:color w:val="0867C3"/>
          <w:w w:val="103"/>
          <w:sz w:val="19"/>
        </w:rPr>
        <w:t xml:space="preserve"> </w:t>
      </w:r>
      <w:r>
        <w:rPr>
          <w:color w:val="0867C3"/>
          <w:spacing w:val="1"/>
          <w:w w:val="105"/>
          <w:u w:val="single" w:color="000000"/>
        </w:rPr>
        <w:t>926-0919</w:t>
      </w:r>
      <w:r>
        <w:rPr>
          <w:color w:val="232323"/>
          <w:w w:val="105"/>
        </w:rPr>
        <w:t>;Hearing</w:t>
      </w:r>
      <w:r>
        <w:rPr>
          <w:color w:val="232323"/>
          <w:spacing w:val="-9"/>
          <w:w w:val="105"/>
        </w:rPr>
        <w:t xml:space="preserve"> </w:t>
      </w:r>
      <w:r>
        <w:rPr>
          <w:color w:val="232323"/>
          <w:w w:val="105"/>
        </w:rPr>
        <w:t>&amp;</w:t>
      </w:r>
      <w:r>
        <w:rPr>
          <w:color w:val="232323"/>
          <w:spacing w:val="-19"/>
          <w:w w:val="105"/>
        </w:rPr>
        <w:t xml:space="preserve"> </w:t>
      </w:r>
      <w:r>
        <w:rPr>
          <w:color w:val="232323"/>
          <w:w w:val="105"/>
        </w:rPr>
        <w:t>Voice</w:t>
      </w:r>
      <w:r>
        <w:rPr>
          <w:color w:val="232323"/>
          <w:spacing w:val="-15"/>
          <w:w w:val="105"/>
        </w:rPr>
        <w:t xml:space="preserve"> </w:t>
      </w:r>
      <w:r>
        <w:rPr>
          <w:color w:val="232323"/>
          <w:w w:val="105"/>
        </w:rPr>
        <w:t>Impaired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at</w:t>
      </w:r>
      <w:r>
        <w:rPr>
          <w:color w:val="232323"/>
          <w:spacing w:val="-7"/>
          <w:w w:val="105"/>
        </w:rPr>
        <w:t xml:space="preserve"> </w:t>
      </w:r>
      <w:r>
        <w:rPr>
          <w:color w:val="2A64AC"/>
          <w:u w:val="single" w:color="000000"/>
        </w:rPr>
        <w:t>J</w:t>
      </w:r>
      <w:r>
        <w:rPr>
          <w:color w:val="2A64AC"/>
          <w:spacing w:val="-29"/>
          <w:u w:val="single" w:color="000000"/>
        </w:rPr>
        <w:t xml:space="preserve"> </w:t>
      </w:r>
      <w:r>
        <w:rPr>
          <w:color w:val="5274A3"/>
          <w:spacing w:val="-2"/>
          <w:w w:val="105"/>
          <w:u w:val="single" w:color="000000"/>
        </w:rPr>
        <w:t>-</w:t>
      </w:r>
      <w:r>
        <w:rPr>
          <w:color w:val="2A64AC"/>
          <w:spacing w:val="-3"/>
          <w:w w:val="105"/>
          <w:u w:val="single" w:color="000000"/>
        </w:rPr>
        <w:t>800</w:t>
      </w:r>
      <w:r>
        <w:rPr>
          <w:color w:val="5274A3"/>
          <w:spacing w:val="-2"/>
          <w:w w:val="105"/>
          <w:u w:val="single" w:color="000000"/>
        </w:rPr>
        <w:t>-</w:t>
      </w:r>
      <w:r>
        <w:rPr>
          <w:color w:val="2A64AC"/>
          <w:spacing w:val="-3"/>
          <w:w w:val="105"/>
          <w:u w:val="single" w:color="000000"/>
        </w:rPr>
        <w:t>955-8771</w:t>
      </w:r>
      <w:r>
        <w:rPr>
          <w:color w:val="2A64AC"/>
          <w:spacing w:val="-37"/>
          <w:w w:val="105"/>
          <w:u w:val="single" w:color="000000"/>
        </w:rPr>
        <w:t xml:space="preserve"> </w:t>
      </w:r>
      <w:r>
        <w:rPr>
          <w:color w:val="232323"/>
          <w:w w:val="115"/>
        </w:rPr>
        <w:t>;</w:t>
      </w:r>
      <w:r>
        <w:rPr>
          <w:color w:val="232323"/>
          <w:spacing w:val="-38"/>
          <w:w w:val="11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-19"/>
          <w:w w:val="105"/>
        </w:rPr>
        <w:t xml:space="preserve"> </w:t>
      </w:r>
      <w:r>
        <w:rPr>
          <w:color w:val="232323"/>
          <w:w w:val="105"/>
        </w:rPr>
        <w:t>email</w:t>
      </w:r>
      <w:r>
        <w:rPr>
          <w:color w:val="232323"/>
          <w:spacing w:val="-21"/>
          <w:w w:val="105"/>
        </w:rPr>
        <w:t xml:space="preserve"> </w:t>
      </w:r>
      <w:r>
        <w:rPr>
          <w:color w:val="232323"/>
          <w:w w:val="105"/>
        </w:rPr>
        <w:t>at</w:t>
      </w:r>
      <w:r>
        <w:rPr>
          <w:color w:val="232323"/>
          <w:spacing w:val="-17"/>
          <w:w w:val="105"/>
        </w:rPr>
        <w:t xml:space="preserve"> </w:t>
      </w:r>
      <w:proofErr w:type="spellStart"/>
      <w:r>
        <w:rPr>
          <w:color w:val="2A64AC"/>
          <w:w w:val="105"/>
        </w:rPr>
        <w:t>ADAReguest</w:t>
      </w:r>
      <w:proofErr w:type="spellEnd"/>
      <w:r>
        <w:rPr>
          <w:color w:val="2A64AC"/>
          <w:w w:val="105"/>
        </w:rPr>
        <w:t>@</w:t>
      </w:r>
      <w:r>
        <w:rPr>
          <w:color w:val="2A64AC"/>
          <w:spacing w:val="-29"/>
          <w:w w:val="105"/>
        </w:rPr>
        <w:t xml:space="preserve"> </w:t>
      </w:r>
      <w:proofErr w:type="spellStart"/>
      <w:r>
        <w:rPr>
          <w:color w:val="2A64AC"/>
          <w:w w:val="105"/>
        </w:rPr>
        <w:t>mywakulla</w:t>
      </w:r>
      <w:proofErr w:type="spellEnd"/>
      <w:r>
        <w:rPr>
          <w:color w:val="2A64AC"/>
          <w:spacing w:val="-28"/>
          <w:w w:val="105"/>
        </w:rPr>
        <w:t xml:space="preserve"> </w:t>
      </w:r>
      <w:r>
        <w:rPr>
          <w:color w:val="1A4297"/>
          <w:spacing w:val="-5"/>
          <w:w w:val="105"/>
        </w:rPr>
        <w:t>.</w:t>
      </w:r>
      <w:r>
        <w:rPr>
          <w:color w:val="2A64AC"/>
          <w:spacing w:val="-7"/>
          <w:w w:val="105"/>
        </w:rPr>
        <w:t>com</w:t>
      </w:r>
    </w:p>
    <w:p w:rsidR="00551A27" w:rsidRDefault="00551A27"/>
    <w:sectPr w:rsidR="00551A27" w:rsidSect="009800B4">
      <w:pgSz w:w="12240" w:h="15840"/>
      <w:pgMar w:top="0" w:right="172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B4"/>
    <w:rsid w:val="000179B0"/>
    <w:rsid w:val="00127ADB"/>
    <w:rsid w:val="00214A21"/>
    <w:rsid w:val="00282F76"/>
    <w:rsid w:val="002C2F6A"/>
    <w:rsid w:val="003349AE"/>
    <w:rsid w:val="00517467"/>
    <w:rsid w:val="005471DC"/>
    <w:rsid w:val="00551A27"/>
    <w:rsid w:val="005C049A"/>
    <w:rsid w:val="005D2677"/>
    <w:rsid w:val="006B6E55"/>
    <w:rsid w:val="006F4B3D"/>
    <w:rsid w:val="00701E13"/>
    <w:rsid w:val="007410D0"/>
    <w:rsid w:val="00765409"/>
    <w:rsid w:val="0077111D"/>
    <w:rsid w:val="008525B4"/>
    <w:rsid w:val="008B2648"/>
    <w:rsid w:val="00916F8C"/>
    <w:rsid w:val="009800B4"/>
    <w:rsid w:val="009B3BF6"/>
    <w:rsid w:val="009D1011"/>
    <w:rsid w:val="00A66B5B"/>
    <w:rsid w:val="00BE5DC1"/>
    <w:rsid w:val="00E10D43"/>
    <w:rsid w:val="00EB76DD"/>
    <w:rsid w:val="00FE7655"/>
    <w:rsid w:val="00FF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3D8F09-C3BA-434B-9C54-CFFF6407B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800B4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9800B4"/>
    <w:pPr>
      <w:spacing w:before="1"/>
      <w:ind w:left="1963"/>
      <w:outlineLvl w:val="0"/>
    </w:pPr>
    <w:rPr>
      <w:rFonts w:ascii="Times New Roman" w:eastAsia="Times New Roman" w:hAnsi="Times New Roman"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800B4"/>
    <w:rPr>
      <w:rFonts w:ascii="Times New Roman" w:eastAsia="Times New Roman" w:hAnsi="Times New Roman"/>
      <w:sz w:val="38"/>
      <w:szCs w:val="38"/>
    </w:rPr>
  </w:style>
  <w:style w:type="paragraph" w:styleId="BodyText">
    <w:name w:val="Body Text"/>
    <w:basedOn w:val="Normal"/>
    <w:link w:val="BodyTextChar"/>
    <w:uiPriority w:val="1"/>
    <w:qFormat/>
    <w:rsid w:val="009800B4"/>
    <w:pPr>
      <w:ind w:left="1814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800B4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Bardhi</dc:creator>
  <cp:keywords/>
  <dc:description/>
  <cp:lastModifiedBy>Diane Bardhi</cp:lastModifiedBy>
  <cp:revision>3</cp:revision>
  <dcterms:created xsi:type="dcterms:W3CDTF">2016-05-23T21:14:00Z</dcterms:created>
  <dcterms:modified xsi:type="dcterms:W3CDTF">2016-05-23T21:14:00Z</dcterms:modified>
</cp:coreProperties>
</file>